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83" w:rsidRDefault="004640EB" w:rsidP="00DD6BA8">
      <w:pPr>
        <w:jc w:val="both"/>
      </w:pPr>
      <w:r>
        <w:t xml:space="preserve">Revitalizace rašeliniště v PR </w:t>
      </w:r>
      <w:proofErr w:type="spellStart"/>
      <w:r>
        <w:t>Chvojnov</w:t>
      </w:r>
      <w:proofErr w:type="spellEnd"/>
      <w:r>
        <w:t xml:space="preserve"> proběhla před třemi lety a </w:t>
      </w:r>
      <w:r w:rsidR="00F514EF">
        <w:t xml:space="preserve">nyní </w:t>
      </w:r>
      <w:r>
        <w:t xml:space="preserve">je čas na vyhodnocení dosavadních výsledků. Přijďte </w:t>
      </w:r>
      <w:r w:rsidR="00AC5C73">
        <w:t xml:space="preserve">se podívat na </w:t>
      </w:r>
      <w:r w:rsidR="008C4265">
        <w:t xml:space="preserve">život </w:t>
      </w:r>
      <w:r w:rsidR="00AC5C73">
        <w:t>vítězn</w:t>
      </w:r>
      <w:r w:rsidR="008C4265">
        <w:t>ého</w:t>
      </w:r>
      <w:r w:rsidR="00AC5C73">
        <w:t xml:space="preserve"> projekt</w:t>
      </w:r>
      <w:r w:rsidR="008C4265">
        <w:t>u</w:t>
      </w:r>
      <w:r w:rsidR="00AC5C73">
        <w:t xml:space="preserve"> soutěže Adaptační opatření roku (2016), přijďte </w:t>
      </w:r>
      <w:r>
        <w:t xml:space="preserve">pomoct </w:t>
      </w:r>
      <w:r w:rsidR="00F23C01">
        <w:t>zjistit</w:t>
      </w:r>
      <w:r w:rsidR="00FE1783">
        <w:t xml:space="preserve">, co a jak se povedlo a </w:t>
      </w:r>
      <w:r w:rsidR="00F23C01">
        <w:t>kam napřít další úsilí</w:t>
      </w:r>
      <w:r w:rsidR="00FE1783">
        <w:t xml:space="preserve">. </w:t>
      </w:r>
    </w:p>
    <w:p w:rsidR="008C4265" w:rsidRPr="00891421" w:rsidRDefault="008C4265" w:rsidP="00DD6BA8">
      <w:pPr>
        <w:jc w:val="center"/>
        <w:rPr>
          <w:b/>
        </w:rPr>
      </w:pPr>
    </w:p>
    <w:p w:rsidR="00FE1783" w:rsidRDefault="004640EB" w:rsidP="008C4265">
      <w:pPr>
        <w:jc w:val="center"/>
        <w:rPr>
          <w:b/>
          <w:sz w:val="40"/>
          <w:szCs w:val="40"/>
        </w:rPr>
      </w:pPr>
      <w:r w:rsidRPr="00DD6BA8">
        <w:rPr>
          <w:b/>
          <w:sz w:val="40"/>
          <w:szCs w:val="40"/>
        </w:rPr>
        <w:t xml:space="preserve">Terénní workshop na </w:t>
      </w:r>
      <w:proofErr w:type="spellStart"/>
      <w:r w:rsidRPr="00DD6BA8">
        <w:rPr>
          <w:b/>
          <w:sz w:val="40"/>
          <w:szCs w:val="40"/>
        </w:rPr>
        <w:t>Chvojnově</w:t>
      </w:r>
      <w:proofErr w:type="spellEnd"/>
    </w:p>
    <w:p w:rsidR="00DF3043" w:rsidRPr="00891421" w:rsidRDefault="00DF3043" w:rsidP="008C4265">
      <w:pPr>
        <w:jc w:val="center"/>
        <w:rPr>
          <w:b/>
        </w:rPr>
      </w:pPr>
    </w:p>
    <w:p w:rsidR="00FE1783" w:rsidRPr="00DD6BA8" w:rsidRDefault="00FE1783" w:rsidP="00DD6BA8">
      <w:pPr>
        <w:jc w:val="center"/>
        <w:rPr>
          <w:b/>
          <w:sz w:val="40"/>
          <w:szCs w:val="40"/>
        </w:rPr>
      </w:pPr>
      <w:r w:rsidRPr="00DD6BA8">
        <w:rPr>
          <w:b/>
          <w:sz w:val="40"/>
          <w:szCs w:val="40"/>
        </w:rPr>
        <w:t xml:space="preserve">25. a 26. </w:t>
      </w:r>
      <w:r w:rsidR="00F514EF" w:rsidRPr="00DD6BA8">
        <w:rPr>
          <w:b/>
          <w:sz w:val="40"/>
          <w:szCs w:val="40"/>
        </w:rPr>
        <w:t>května</w:t>
      </w:r>
      <w:r w:rsidRPr="00DD6BA8">
        <w:rPr>
          <w:b/>
          <w:sz w:val="40"/>
          <w:szCs w:val="40"/>
        </w:rPr>
        <w:t xml:space="preserve"> 2018</w:t>
      </w:r>
    </w:p>
    <w:p w:rsidR="002961A8" w:rsidRPr="00891421" w:rsidRDefault="002961A8" w:rsidP="00DD6BA8">
      <w:pPr>
        <w:jc w:val="both"/>
        <w:rPr>
          <w:b/>
        </w:rPr>
      </w:pPr>
    </w:p>
    <w:p w:rsidR="002961A8" w:rsidRDefault="002961A8" w:rsidP="00DD6BA8">
      <w:pPr>
        <w:jc w:val="both"/>
      </w:pPr>
      <w:r>
        <w:t xml:space="preserve">Akce bude zajímavá především </w:t>
      </w:r>
      <w:r w:rsidR="00DD6BA8">
        <w:t>z hlediska</w:t>
      </w:r>
      <w:r>
        <w:t xml:space="preserve"> použitých revitalizačních řešení, reakce biodiverzity na </w:t>
      </w:r>
      <w:r w:rsidR="00265BEF">
        <w:t>revitalizaci</w:t>
      </w:r>
      <w:r>
        <w:t xml:space="preserve"> a reakce biodiverzity na různé způsob</w:t>
      </w:r>
      <w:bookmarkStart w:id="0" w:name="_GoBack"/>
      <w:bookmarkEnd w:id="0"/>
      <w:r>
        <w:t>y následné péče.</w:t>
      </w:r>
      <w:r w:rsidR="008C4265">
        <w:t xml:space="preserve"> Půjde o dva dny debaty nad smyslem, pojetím a způsobem provedení</w:t>
      </w:r>
      <w:r w:rsidR="001B7A38">
        <w:t>,</w:t>
      </w:r>
      <w:r w:rsidR="008C4265">
        <w:t xml:space="preserve"> </w:t>
      </w:r>
      <w:r w:rsidR="00DF3043">
        <w:t xml:space="preserve">riziky a úskalími </w:t>
      </w:r>
      <w:r w:rsidR="008C4265">
        <w:t xml:space="preserve">revitalizací a praktické péče o cenné biotopy. </w:t>
      </w:r>
      <w:r w:rsidR="00DF3043">
        <w:t>Přitom budeme sbírat data o výsledcích revitalizace a</w:t>
      </w:r>
      <w:r w:rsidR="001B7A38">
        <w:t xml:space="preserve"> o</w:t>
      </w:r>
      <w:r w:rsidR="00DF3043">
        <w:t xml:space="preserve"> biodiverzitě lokality.</w:t>
      </w:r>
      <w:r w:rsidR="001B7A38">
        <w:t xml:space="preserve"> Třeba se konečně dobereme i toho, kolik </w:t>
      </w:r>
      <w:r w:rsidR="00891421">
        <w:t xml:space="preserve">že </w:t>
      </w:r>
      <w:r w:rsidR="001B7A38">
        <w:t>tisíc všivců bahenních tam skutečně roste.</w:t>
      </w:r>
      <w:r w:rsidR="00265BEF">
        <w:t xml:space="preserve"> Kdo ne</w:t>
      </w:r>
      <w:r w:rsidR="00356A7F">
        <w:t>u</w:t>
      </w:r>
      <w:r w:rsidR="00265BEF">
        <w:t>vid</w:t>
      </w:r>
      <w:r w:rsidR="00356A7F">
        <w:t>í</w:t>
      </w:r>
      <w:r w:rsidR="00265BEF">
        <w:t xml:space="preserve">, </w:t>
      </w:r>
      <w:r w:rsidR="00356A7F">
        <w:t xml:space="preserve">ten </w:t>
      </w:r>
      <w:r w:rsidR="00265BEF">
        <w:t>neuvěří.</w:t>
      </w:r>
      <w:r w:rsidR="00891421">
        <w:t xml:space="preserve"> Akce bude provázena </w:t>
      </w:r>
      <w:r w:rsidR="00891421">
        <w:t>seznámení s</w:t>
      </w:r>
      <w:r w:rsidR="00891421">
        <w:t> </w:t>
      </w:r>
      <w:r w:rsidR="00891421">
        <w:t>metodami</w:t>
      </w:r>
      <w:r w:rsidR="00891421">
        <w:t xml:space="preserve"> (revitalizací, sběru dat o biodiverzitě), určováním </w:t>
      </w:r>
      <w:r w:rsidR="00891421">
        <w:t>druhů, předávání</w:t>
      </w:r>
      <w:r w:rsidR="00891421">
        <w:t>m</w:t>
      </w:r>
      <w:r w:rsidR="00891421">
        <w:t xml:space="preserve"> zkušeností</w:t>
      </w:r>
      <w:r w:rsidR="00891421">
        <w:t>.</w:t>
      </w:r>
      <w:r w:rsidR="008010DD">
        <w:t xml:space="preserve"> </w:t>
      </w:r>
    </w:p>
    <w:p w:rsidR="00891421" w:rsidRDefault="00891421" w:rsidP="00DD6BA8">
      <w:pPr>
        <w:jc w:val="both"/>
      </w:pPr>
    </w:p>
    <w:p w:rsidR="00DD6BA8" w:rsidRDefault="00891421" w:rsidP="00DD6BA8">
      <w:pPr>
        <w:jc w:val="both"/>
      </w:pPr>
      <w:r>
        <w:t>Jméno, příjmení, tituly:</w:t>
      </w:r>
    </w:p>
    <w:p w:rsidR="00891421" w:rsidRDefault="00891421" w:rsidP="00DD6BA8">
      <w:pPr>
        <w:jc w:val="both"/>
      </w:pPr>
      <w:r>
        <w:t>E-mail:</w:t>
      </w:r>
    </w:p>
    <w:p w:rsidR="00891421" w:rsidRDefault="00891421" w:rsidP="00DD6BA8">
      <w:pPr>
        <w:jc w:val="both"/>
      </w:pPr>
      <w:r>
        <w:t xml:space="preserve">Telefon (dle vlastního uvážení): </w:t>
      </w:r>
    </w:p>
    <w:p w:rsidR="00891421" w:rsidRDefault="00891421" w:rsidP="00DD6BA8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F514EF" w:rsidTr="00B60BB9">
        <w:tc>
          <w:tcPr>
            <w:tcW w:w="1809" w:type="dxa"/>
          </w:tcPr>
          <w:p w:rsidR="00F514EF" w:rsidRDefault="00B60BB9" w:rsidP="00DD6BA8">
            <w:pPr>
              <w:jc w:val="both"/>
            </w:pPr>
            <w:r>
              <w:t>C</w:t>
            </w:r>
            <w:r w:rsidR="00F514EF">
              <w:t>hci se zúčastnit</w:t>
            </w:r>
          </w:p>
        </w:tc>
        <w:tc>
          <w:tcPr>
            <w:tcW w:w="7403" w:type="dxa"/>
          </w:tcPr>
          <w:p w:rsidR="00F514EF" w:rsidRDefault="00F514EF" w:rsidP="00DD6BA8">
            <w:pPr>
              <w:jc w:val="both"/>
            </w:pPr>
            <w:r>
              <w:t>akce</w:t>
            </w:r>
          </w:p>
        </w:tc>
      </w:tr>
      <w:tr w:rsidR="002961A8" w:rsidTr="00B60BB9">
        <w:tc>
          <w:tcPr>
            <w:tcW w:w="1809" w:type="dxa"/>
          </w:tcPr>
          <w:p w:rsidR="002961A8" w:rsidRDefault="002961A8" w:rsidP="00DD6BA8">
            <w:pPr>
              <w:jc w:val="both"/>
            </w:pPr>
            <w:r>
              <w:t>pátek</w:t>
            </w:r>
            <w:r w:rsidR="00DD6BA8">
              <w:t xml:space="preserve">, sobota, oba dny </w:t>
            </w:r>
          </w:p>
        </w:tc>
        <w:tc>
          <w:tcPr>
            <w:tcW w:w="7403" w:type="dxa"/>
          </w:tcPr>
          <w:p w:rsidR="002961A8" w:rsidRDefault="002961A8" w:rsidP="00DD6BA8">
            <w:pPr>
              <w:jc w:val="both"/>
            </w:pPr>
          </w:p>
        </w:tc>
      </w:tr>
      <w:tr w:rsidR="00F514EF" w:rsidTr="00B60BB9">
        <w:tc>
          <w:tcPr>
            <w:tcW w:w="1809" w:type="dxa"/>
          </w:tcPr>
          <w:p w:rsidR="00F514EF" w:rsidRDefault="00F514EF" w:rsidP="00DD6BA8">
            <w:pPr>
              <w:jc w:val="both"/>
            </w:pPr>
          </w:p>
        </w:tc>
        <w:tc>
          <w:tcPr>
            <w:tcW w:w="7403" w:type="dxa"/>
          </w:tcPr>
          <w:p w:rsidR="00F514EF" w:rsidRDefault="00F514EF" w:rsidP="00891421">
            <w:pPr>
              <w:jc w:val="both"/>
            </w:pPr>
            <w:r>
              <w:t>exkurze za ptačími obyvateli</w:t>
            </w:r>
            <w:r w:rsidR="00B60BB9">
              <w:t xml:space="preserve"> v lokalitě a okolí</w:t>
            </w:r>
            <w:r>
              <w:t xml:space="preserve">, </w:t>
            </w:r>
            <w:r w:rsidR="00891421">
              <w:t xml:space="preserve">jen v sobotu, snad </w:t>
            </w:r>
            <w:r>
              <w:t xml:space="preserve">v 5:00 </w:t>
            </w:r>
          </w:p>
        </w:tc>
      </w:tr>
      <w:tr w:rsidR="00F514EF" w:rsidTr="00B60BB9">
        <w:tc>
          <w:tcPr>
            <w:tcW w:w="1809" w:type="dxa"/>
          </w:tcPr>
          <w:p w:rsidR="00F514EF" w:rsidRDefault="00F514EF" w:rsidP="00DD6BA8">
            <w:pPr>
              <w:jc w:val="both"/>
            </w:pPr>
          </w:p>
        </w:tc>
        <w:tc>
          <w:tcPr>
            <w:tcW w:w="7403" w:type="dxa"/>
          </w:tcPr>
          <w:p w:rsidR="00F514EF" w:rsidRDefault="00F514EF" w:rsidP="00DD6BA8">
            <w:pPr>
              <w:jc w:val="both"/>
            </w:pPr>
            <w:r>
              <w:t xml:space="preserve">komentovaná exkurze po revitalizované ploše, </w:t>
            </w:r>
            <w:r w:rsidR="00AC5C73">
              <w:t xml:space="preserve">začátek </w:t>
            </w:r>
            <w:r>
              <w:t xml:space="preserve">každý den v 10:00 </w:t>
            </w:r>
          </w:p>
        </w:tc>
      </w:tr>
      <w:tr w:rsidR="00F514EF" w:rsidTr="00B60BB9">
        <w:tc>
          <w:tcPr>
            <w:tcW w:w="1809" w:type="dxa"/>
          </w:tcPr>
          <w:p w:rsidR="00F514EF" w:rsidRDefault="00F514EF" w:rsidP="00DD6BA8">
            <w:pPr>
              <w:jc w:val="both"/>
            </w:pPr>
          </w:p>
        </w:tc>
        <w:tc>
          <w:tcPr>
            <w:tcW w:w="7403" w:type="dxa"/>
          </w:tcPr>
          <w:p w:rsidR="00F514EF" w:rsidRDefault="000E4857" w:rsidP="00891421">
            <w:pPr>
              <w:jc w:val="both"/>
            </w:pPr>
            <w:r>
              <w:t>průzkum a monitoring</w:t>
            </w:r>
            <w:r w:rsidR="00F514EF">
              <w:t xml:space="preserve"> ptáků, obojživelníků, flóry, vegetace, mechorostů</w:t>
            </w:r>
            <w:r w:rsidR="002961A8">
              <w:t xml:space="preserve"> a dalších skupin dle zájmu </w:t>
            </w:r>
            <w:r w:rsidR="00891421">
              <w:t xml:space="preserve">účastníků, např. </w:t>
            </w:r>
            <w:r w:rsidR="00F514EF">
              <w:t>detailní mapování a zjišťování početnosti populací,</w:t>
            </w:r>
            <w:r w:rsidR="00B60BB9">
              <w:t xml:space="preserve"> dokumentace </w:t>
            </w:r>
            <w:r w:rsidR="00891421">
              <w:t xml:space="preserve">vegetace atd. </w:t>
            </w:r>
          </w:p>
        </w:tc>
      </w:tr>
      <w:tr w:rsidR="00F514EF" w:rsidTr="00B60BB9">
        <w:tc>
          <w:tcPr>
            <w:tcW w:w="1809" w:type="dxa"/>
          </w:tcPr>
          <w:p w:rsidR="00F514EF" w:rsidRDefault="00F514EF" w:rsidP="00DD6BA8">
            <w:pPr>
              <w:jc w:val="both"/>
            </w:pPr>
          </w:p>
        </w:tc>
        <w:tc>
          <w:tcPr>
            <w:tcW w:w="7403" w:type="dxa"/>
          </w:tcPr>
          <w:p w:rsidR="00F514EF" w:rsidRDefault="00F514EF" w:rsidP="00DD6BA8">
            <w:pPr>
              <w:jc w:val="both"/>
            </w:pPr>
            <w:r>
              <w:t>průzkum Jedlovského potoka, jeho nivy a jeho pramenů, kde se plánuje revitalizace a je vhodné zachytit stav před revitalizací</w:t>
            </w:r>
          </w:p>
        </w:tc>
      </w:tr>
      <w:tr w:rsidR="00F514EF" w:rsidTr="00B60BB9">
        <w:tc>
          <w:tcPr>
            <w:tcW w:w="1809" w:type="dxa"/>
          </w:tcPr>
          <w:p w:rsidR="00F514EF" w:rsidRDefault="00F514EF" w:rsidP="00DD6BA8">
            <w:pPr>
              <w:jc w:val="both"/>
            </w:pPr>
          </w:p>
        </w:tc>
        <w:tc>
          <w:tcPr>
            <w:tcW w:w="7403" w:type="dxa"/>
          </w:tcPr>
          <w:p w:rsidR="00F514EF" w:rsidRDefault="00F514EF" w:rsidP="000E4857">
            <w:pPr>
              <w:jc w:val="both"/>
            </w:pPr>
            <w:r>
              <w:t>možnost návštěv blízkých luční</w:t>
            </w:r>
            <w:r w:rsidR="00DD6BA8">
              <w:t>ch</w:t>
            </w:r>
            <w:r>
              <w:t xml:space="preserve"> </w:t>
            </w:r>
            <w:r w:rsidR="00DD6BA8">
              <w:t xml:space="preserve">rašelinišť </w:t>
            </w:r>
            <w:r>
              <w:t xml:space="preserve">Nad Svitákem, Na Oklice, </w:t>
            </w:r>
            <w:proofErr w:type="spellStart"/>
            <w:r>
              <w:t>Milíčovsko</w:t>
            </w:r>
            <w:proofErr w:type="spellEnd"/>
            <w:r>
              <w:t xml:space="preserve">, </w:t>
            </w:r>
            <w:proofErr w:type="spellStart"/>
            <w:r>
              <w:t>Hojkovské</w:t>
            </w:r>
            <w:proofErr w:type="spellEnd"/>
            <w:r>
              <w:t xml:space="preserve"> rašeliniště</w:t>
            </w:r>
            <w:r w:rsidR="00DD6BA8">
              <w:t xml:space="preserve"> -  vše do 3 km, </w:t>
            </w:r>
            <w:r w:rsidR="000E4857">
              <w:t>dle zájmu, časových možností a počasí</w:t>
            </w:r>
          </w:p>
        </w:tc>
      </w:tr>
    </w:tbl>
    <w:p w:rsidR="007179BA" w:rsidRDefault="007179BA" w:rsidP="00DD6BA8">
      <w:pPr>
        <w:jc w:val="both"/>
      </w:pPr>
    </w:p>
    <w:p w:rsidR="00F514EF" w:rsidRDefault="00DD6BA8" w:rsidP="00DD6BA8">
      <w:pPr>
        <w:jc w:val="both"/>
      </w:pPr>
      <w:r>
        <w:t xml:space="preserve">Konkrétní obsah a rozsah </w:t>
      </w:r>
      <w:r w:rsidR="00AC5C73">
        <w:t xml:space="preserve">průzkumů </w:t>
      </w:r>
      <w:r>
        <w:t xml:space="preserve">se přizpůsobí tomu, kolik se nás sejde a </w:t>
      </w:r>
      <w:r w:rsidR="00AC5C73">
        <w:t>jaké expertní zaměření se nám sejde</w:t>
      </w:r>
      <w:r w:rsidR="008C4265">
        <w:t xml:space="preserve"> (pár expertů je již domluveno)</w:t>
      </w:r>
      <w:r w:rsidR="00AC5C73">
        <w:t xml:space="preserve">. </w:t>
      </w:r>
    </w:p>
    <w:p w:rsidR="00DF3043" w:rsidRDefault="00DF3043" w:rsidP="00DD6BA8">
      <w:pPr>
        <w:jc w:val="both"/>
      </w:pPr>
      <w:r>
        <w:t>Místo:</w:t>
      </w:r>
      <w:r>
        <w:tab/>
      </w:r>
      <w:r>
        <w:tab/>
        <w:t xml:space="preserve">Přírodní rezervace </w:t>
      </w:r>
      <w:proofErr w:type="spellStart"/>
      <w:r>
        <w:t>Chvojnov</w:t>
      </w:r>
      <w:proofErr w:type="spellEnd"/>
      <w:r>
        <w:t xml:space="preserve">,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Dušejov a Milíčov u Jihlavy, okres Jihlava </w:t>
      </w:r>
    </w:p>
    <w:p w:rsidR="00DF3043" w:rsidRDefault="00DF3043" w:rsidP="00DF3043">
      <w:pPr>
        <w:ind w:left="708" w:firstLine="708"/>
        <w:jc w:val="both"/>
      </w:pPr>
      <w:r w:rsidRPr="00DF3043">
        <w:t>49.4069200N, 15.4184397E</w:t>
      </w:r>
    </w:p>
    <w:p w:rsidR="00DF3043" w:rsidRDefault="00DF3043" w:rsidP="00DF3043">
      <w:pPr>
        <w:jc w:val="both"/>
      </w:pPr>
      <w:r>
        <w:t>Ubytování: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F514EF" w:rsidTr="00F514EF">
        <w:tc>
          <w:tcPr>
            <w:tcW w:w="1668" w:type="dxa"/>
          </w:tcPr>
          <w:p w:rsidR="00F514EF" w:rsidRDefault="00F514EF" w:rsidP="00DD6BA8">
            <w:pPr>
              <w:jc w:val="both"/>
            </w:pPr>
            <w:r>
              <w:t>Preferuji</w:t>
            </w:r>
            <w:r w:rsidR="00356A7F">
              <w:t xml:space="preserve"> (ano/ne)</w:t>
            </w:r>
          </w:p>
        </w:tc>
        <w:tc>
          <w:tcPr>
            <w:tcW w:w="7544" w:type="dxa"/>
          </w:tcPr>
          <w:p w:rsidR="00F514EF" w:rsidRDefault="00F514EF" w:rsidP="00DD6BA8">
            <w:pPr>
              <w:jc w:val="both"/>
            </w:pPr>
            <w:r>
              <w:t>kde</w:t>
            </w:r>
          </w:p>
        </w:tc>
      </w:tr>
      <w:tr w:rsidR="00F514EF" w:rsidTr="00F514EF">
        <w:tc>
          <w:tcPr>
            <w:tcW w:w="1668" w:type="dxa"/>
          </w:tcPr>
          <w:p w:rsidR="00F514EF" w:rsidRDefault="00F514EF" w:rsidP="00DD6BA8">
            <w:pPr>
              <w:jc w:val="both"/>
            </w:pPr>
          </w:p>
        </w:tc>
        <w:tc>
          <w:tcPr>
            <w:tcW w:w="7544" w:type="dxa"/>
          </w:tcPr>
          <w:p w:rsidR="00F514EF" w:rsidRDefault="00F514EF" w:rsidP="00DF3043">
            <w:pPr>
              <w:jc w:val="both"/>
            </w:pPr>
            <w:r>
              <w:t xml:space="preserve">sál v Boršově </w:t>
            </w:r>
            <w:r w:rsidR="00DF3043">
              <w:t xml:space="preserve">1 km </w:t>
            </w:r>
            <w:r>
              <w:t>pro přespání na vlastní karimatce (</w:t>
            </w:r>
            <w:r w:rsidR="00AC5C73">
              <w:t xml:space="preserve">+ </w:t>
            </w:r>
            <w:r>
              <w:t xml:space="preserve">prosté sociálky a hospoda vedle) </w:t>
            </w:r>
            <w:r w:rsidR="00B60BB9">
              <w:t>+ základna v případě horšího počasí</w:t>
            </w:r>
          </w:p>
        </w:tc>
      </w:tr>
      <w:tr w:rsidR="00F514EF" w:rsidTr="00F514EF">
        <w:tc>
          <w:tcPr>
            <w:tcW w:w="1668" w:type="dxa"/>
          </w:tcPr>
          <w:p w:rsidR="00F514EF" w:rsidRDefault="00F514EF" w:rsidP="00DD6BA8">
            <w:pPr>
              <w:jc w:val="both"/>
            </w:pPr>
          </w:p>
        </w:tc>
        <w:tc>
          <w:tcPr>
            <w:tcW w:w="7544" w:type="dxa"/>
          </w:tcPr>
          <w:p w:rsidR="00F514EF" w:rsidRDefault="00F514EF" w:rsidP="00DD6BA8">
            <w:pPr>
              <w:jc w:val="both"/>
            </w:pPr>
            <w:r>
              <w:t xml:space="preserve">pod širákem </w:t>
            </w:r>
          </w:p>
        </w:tc>
      </w:tr>
      <w:tr w:rsidR="00F514EF" w:rsidTr="00F514EF">
        <w:tc>
          <w:tcPr>
            <w:tcW w:w="1668" w:type="dxa"/>
          </w:tcPr>
          <w:p w:rsidR="00F514EF" w:rsidRDefault="00F514EF" w:rsidP="00DD6BA8">
            <w:pPr>
              <w:jc w:val="both"/>
            </w:pPr>
          </w:p>
        </w:tc>
        <w:tc>
          <w:tcPr>
            <w:tcW w:w="7544" w:type="dxa"/>
          </w:tcPr>
          <w:p w:rsidR="00F514EF" w:rsidRDefault="00B60BB9" w:rsidP="00891421">
            <w:pPr>
              <w:jc w:val="both"/>
            </w:pPr>
            <w:r>
              <w:t xml:space="preserve">v milém rodinném penzionu v nedaleké Sázavě pod Křemešníkem  </w:t>
            </w:r>
            <w:r w:rsidRPr="00594712">
              <w:t>https://www.penzion-uzmatlu.cz/</w:t>
            </w:r>
            <w:r>
              <w:t xml:space="preserve"> - </w:t>
            </w:r>
            <w:r w:rsidRPr="00265BEF">
              <w:rPr>
                <w:b/>
              </w:rPr>
              <w:t xml:space="preserve">nejpozději </w:t>
            </w:r>
            <w:proofErr w:type="gramStart"/>
            <w:r w:rsidR="00891421">
              <w:rPr>
                <w:b/>
              </w:rPr>
              <w:t>9</w:t>
            </w:r>
            <w:r w:rsidRPr="00265BEF">
              <w:rPr>
                <w:b/>
              </w:rPr>
              <w:t>.4. musím</w:t>
            </w:r>
            <w:proofErr w:type="gramEnd"/>
            <w:r w:rsidRPr="00265BEF">
              <w:rPr>
                <w:b/>
              </w:rPr>
              <w:t xml:space="preserve"> dát majiteli vědět</w:t>
            </w:r>
          </w:p>
        </w:tc>
      </w:tr>
      <w:tr w:rsidR="00F514EF" w:rsidTr="00F514EF">
        <w:tc>
          <w:tcPr>
            <w:tcW w:w="1668" w:type="dxa"/>
          </w:tcPr>
          <w:p w:rsidR="00F514EF" w:rsidRDefault="00F514EF" w:rsidP="00DD6BA8">
            <w:pPr>
              <w:jc w:val="both"/>
            </w:pPr>
          </w:p>
        </w:tc>
        <w:tc>
          <w:tcPr>
            <w:tcW w:w="7544" w:type="dxa"/>
          </w:tcPr>
          <w:p w:rsidR="00F514EF" w:rsidRDefault="00891421" w:rsidP="00DD6BA8">
            <w:pPr>
              <w:jc w:val="both"/>
            </w:pPr>
            <w:r>
              <w:t xml:space="preserve">neřeším, </w:t>
            </w:r>
            <w:r w:rsidR="00B60BB9">
              <w:t>jsem místní, příp. zařídím si sám</w:t>
            </w:r>
          </w:p>
        </w:tc>
      </w:tr>
    </w:tbl>
    <w:p w:rsidR="00594712" w:rsidRDefault="00594712" w:rsidP="00DD6BA8">
      <w:pPr>
        <w:jc w:val="both"/>
      </w:pPr>
      <w:r>
        <w:t xml:space="preserve">Stravování: </w:t>
      </w:r>
      <w:r w:rsidR="002961A8">
        <w:tab/>
      </w:r>
      <w:r>
        <w:t>řeší si každý sám</w:t>
      </w:r>
      <w:r w:rsidR="002961A8">
        <w:t>, voda ze studánky,</w:t>
      </w:r>
    </w:p>
    <w:p w:rsidR="002961A8" w:rsidRDefault="002961A8" w:rsidP="00DD6BA8">
      <w:pPr>
        <w:ind w:left="1410" w:hanging="1410"/>
        <w:jc w:val="both"/>
      </w:pPr>
      <w:r>
        <w:t xml:space="preserve">Doprava: </w:t>
      </w:r>
      <w:r>
        <w:tab/>
        <w:t xml:space="preserve">řeší si každý sám, po nahlášení si možná </w:t>
      </w:r>
      <w:r w:rsidR="008C4265">
        <w:t xml:space="preserve">z rozdělovníku </w:t>
      </w:r>
      <w:r>
        <w:t>domluvíte spolujízdu,</w:t>
      </w:r>
    </w:p>
    <w:p w:rsidR="002961A8" w:rsidRDefault="002961A8" w:rsidP="00DD6BA8">
      <w:pPr>
        <w:jc w:val="both"/>
      </w:pPr>
      <w:r>
        <w:t xml:space="preserve">Cena: </w:t>
      </w:r>
      <w:r>
        <w:tab/>
      </w:r>
      <w:r>
        <w:tab/>
      </w:r>
      <w:r w:rsidR="00DD6BA8">
        <w:t xml:space="preserve">zdarma, resp. </w:t>
      </w:r>
      <w:r>
        <w:t>Váš čas</w:t>
      </w:r>
      <w:r w:rsidR="00DD6BA8">
        <w:t xml:space="preserve"> a náklady spojené s cestou, ubytováním a stravováním.</w:t>
      </w:r>
    </w:p>
    <w:p w:rsidR="00594712" w:rsidRDefault="00594712" w:rsidP="00DD6BA8">
      <w:pPr>
        <w:jc w:val="both"/>
      </w:pPr>
    </w:p>
    <w:p w:rsidR="002961A8" w:rsidRDefault="002961A8" w:rsidP="00DD6BA8">
      <w:pPr>
        <w:jc w:val="both"/>
      </w:pPr>
      <w:r>
        <w:t xml:space="preserve">V předstihu prosím nastudujte prezentace umístěné na stránce </w:t>
      </w:r>
      <w:r w:rsidRPr="002961A8">
        <w:t>http://</w:t>
      </w:r>
      <w:r w:rsidRPr="008010DD">
        <w:rPr>
          <w:b/>
        </w:rPr>
        <w:t>www.prirodavysociny.cz</w:t>
      </w:r>
      <w:r w:rsidRPr="002961A8">
        <w:t>/cs/49/revitalizace-chvojnov</w:t>
      </w:r>
      <w:r w:rsidR="00891421">
        <w:t xml:space="preserve"> (</w:t>
      </w:r>
      <w:r>
        <w:t>1.</w:t>
      </w:r>
      <w:r w:rsidR="00891421">
        <w:t>)</w:t>
      </w:r>
      <w:r>
        <w:t xml:space="preserve"> Přírodní rezervace </w:t>
      </w:r>
      <w:proofErr w:type="spellStart"/>
      <w:r>
        <w:t>Chvojnov</w:t>
      </w:r>
      <w:proofErr w:type="spellEnd"/>
      <w:r>
        <w:t xml:space="preserve"> (seznámení s lokalitou a jejím oživením)</w:t>
      </w:r>
      <w:r w:rsidR="00891421">
        <w:t>, (</w:t>
      </w:r>
      <w:r>
        <w:t>2.</w:t>
      </w:r>
      <w:r w:rsidR="00891421">
        <w:t>)</w:t>
      </w:r>
      <w:r>
        <w:t xml:space="preserve"> Revitalizace rašeliniště v PR </w:t>
      </w:r>
      <w:proofErr w:type="spellStart"/>
      <w:r>
        <w:t>Chvojnov</w:t>
      </w:r>
      <w:proofErr w:type="spellEnd"/>
      <w:r w:rsidR="00DD6BA8">
        <w:t xml:space="preserve"> (zachycení stavu před a během revitalizace</w:t>
      </w:r>
      <w:r w:rsidR="008C4265">
        <w:t>, použité technologie</w:t>
      </w:r>
      <w:r w:rsidR="00DD6BA8">
        <w:t>)</w:t>
      </w:r>
    </w:p>
    <w:p w:rsidR="002961A8" w:rsidRDefault="002961A8" w:rsidP="00DD6BA8">
      <w:pPr>
        <w:jc w:val="both"/>
      </w:pPr>
    </w:p>
    <w:p w:rsidR="00DD6BA8" w:rsidRDefault="00DD6BA8" w:rsidP="00DD6BA8">
      <w:pPr>
        <w:jc w:val="both"/>
      </w:pPr>
      <w:r>
        <w:t xml:space="preserve">Vyplněnou přihlášku zašlete na adresu filip.lysak@tiscali.cz, </w:t>
      </w:r>
      <w:r w:rsidR="008C4265">
        <w:t>tel. 736 265</w:t>
      </w:r>
      <w:r w:rsidR="00DF3043">
        <w:t> </w:t>
      </w:r>
      <w:r w:rsidR="008C4265">
        <w:t>061</w:t>
      </w:r>
      <w:r w:rsidR="00DF3043">
        <w:t xml:space="preserve"> </w:t>
      </w:r>
      <w:r w:rsidR="001B7A38" w:rsidRPr="00265BEF">
        <w:rPr>
          <w:b/>
        </w:rPr>
        <w:t>do</w:t>
      </w:r>
      <w:r w:rsidR="00DF3043" w:rsidRPr="00265BEF">
        <w:rPr>
          <w:b/>
        </w:rPr>
        <w:t xml:space="preserve"> </w:t>
      </w:r>
      <w:proofErr w:type="gramStart"/>
      <w:r w:rsidR="00DF3043" w:rsidRPr="00265BEF">
        <w:rPr>
          <w:b/>
        </w:rPr>
        <w:t>15.4</w:t>
      </w:r>
      <w:r w:rsidR="008C4265" w:rsidRPr="00265BEF">
        <w:rPr>
          <w:b/>
        </w:rPr>
        <w:t>.</w:t>
      </w:r>
      <w:r w:rsidR="00DF3043" w:rsidRPr="00265BEF">
        <w:rPr>
          <w:b/>
        </w:rPr>
        <w:t>2018</w:t>
      </w:r>
      <w:proofErr w:type="gramEnd"/>
      <w:r w:rsidR="00DF3043">
        <w:t>.</w:t>
      </w:r>
      <w:r w:rsidR="001B7A38">
        <w:t xml:space="preserve"> Pak pošlu další instrukce.</w:t>
      </w:r>
      <w:r w:rsidR="00891421">
        <w:t xml:space="preserve"> (Je možné se hlásit i potom, ale ať existuje aspoň rámcový přehled).</w:t>
      </w:r>
    </w:p>
    <w:sectPr w:rsidR="00DD6BA8" w:rsidSect="008C42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92"/>
    <w:rsid w:val="000E4857"/>
    <w:rsid w:val="001B7A38"/>
    <w:rsid w:val="001C3927"/>
    <w:rsid w:val="00265BEF"/>
    <w:rsid w:val="002961A8"/>
    <w:rsid w:val="00356A7F"/>
    <w:rsid w:val="004640EB"/>
    <w:rsid w:val="00594712"/>
    <w:rsid w:val="005A1FCC"/>
    <w:rsid w:val="00620E4F"/>
    <w:rsid w:val="006E2094"/>
    <w:rsid w:val="007179BA"/>
    <w:rsid w:val="008010DD"/>
    <w:rsid w:val="00891421"/>
    <w:rsid w:val="008C4265"/>
    <w:rsid w:val="00AC5C73"/>
    <w:rsid w:val="00B60BB9"/>
    <w:rsid w:val="00DD6BA8"/>
    <w:rsid w:val="00DF3043"/>
    <w:rsid w:val="00F23C01"/>
    <w:rsid w:val="00F514EF"/>
    <w:rsid w:val="00FE1783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1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1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2018-03-27T06:20:00Z</dcterms:created>
  <dcterms:modified xsi:type="dcterms:W3CDTF">2018-04-04T15:41:00Z</dcterms:modified>
</cp:coreProperties>
</file>